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94113" w14:textId="77777777" w:rsidR="00904A35" w:rsidRPr="00F156F0" w:rsidRDefault="00904A35" w:rsidP="00904A35">
      <w:pPr>
        <w:jc w:val="center"/>
        <w:rPr>
          <w:b/>
          <w:sz w:val="22"/>
        </w:rPr>
      </w:pPr>
      <w:r w:rsidRPr="00F156F0">
        <w:rPr>
          <w:b/>
          <w:sz w:val="22"/>
        </w:rPr>
        <w:t>SCIENCE LAB SAFETY CONTRACT</w:t>
      </w:r>
    </w:p>
    <w:p w14:paraId="72D2604C" w14:textId="77777777" w:rsidR="00904A35" w:rsidRPr="00F156F0" w:rsidRDefault="00904A35" w:rsidP="00904A35">
      <w:pPr>
        <w:jc w:val="center"/>
        <w:rPr>
          <w:b/>
          <w:sz w:val="22"/>
        </w:rPr>
      </w:pPr>
    </w:p>
    <w:p w14:paraId="0BC5411E" w14:textId="27A89591" w:rsidR="00904A35" w:rsidRPr="00761196" w:rsidRDefault="00904A35" w:rsidP="00761196">
      <w:pPr>
        <w:rPr>
          <w:sz w:val="22"/>
        </w:rPr>
      </w:pPr>
      <w:r w:rsidRPr="00F156F0">
        <w:rPr>
          <w:sz w:val="22"/>
        </w:rPr>
        <w:t xml:space="preserve">You will be involved in a series of laboratory investigations designed to give you “hands on” knowledge of science, while maintaining a safe place to work and learn. You will be using chemicals and equipment that can be dangerous if used carelessly. Safety precautions are a standard part of laboratory procedure. The purpose of this contract is to make the student aware of his/her responsibility for laboratory safety. </w:t>
      </w:r>
      <w:r w:rsidRPr="00761196">
        <w:rPr>
          <w:b/>
          <w:sz w:val="22"/>
        </w:rPr>
        <w:t>Unsafe procedures will result in po</w:t>
      </w:r>
      <w:r w:rsidR="00761196">
        <w:rPr>
          <w:b/>
          <w:sz w:val="22"/>
        </w:rPr>
        <w:t xml:space="preserve">int deductions from your grade </w:t>
      </w:r>
      <w:r w:rsidRPr="00761196">
        <w:rPr>
          <w:b/>
          <w:sz w:val="22"/>
        </w:rPr>
        <w:t xml:space="preserve">and possible dismissal from the lab. </w:t>
      </w:r>
      <w:r w:rsidRPr="00761196">
        <w:rPr>
          <w:sz w:val="22"/>
        </w:rPr>
        <w:t>Remember that you are gra</w:t>
      </w:r>
      <w:r w:rsidR="00761196">
        <w:rPr>
          <w:sz w:val="22"/>
        </w:rPr>
        <w:t xml:space="preserve">ded on all aspects of the laboratory investigations… </w:t>
      </w:r>
      <w:r w:rsidRPr="00761196">
        <w:rPr>
          <w:sz w:val="22"/>
        </w:rPr>
        <w:t>safety, use of equ</w:t>
      </w:r>
      <w:r w:rsidR="00761196">
        <w:rPr>
          <w:sz w:val="22"/>
        </w:rPr>
        <w:t>ipment, lab procedures, and the</w:t>
      </w:r>
      <w:r w:rsidRPr="00761196">
        <w:rPr>
          <w:sz w:val="22"/>
        </w:rPr>
        <w:t xml:space="preserve"> lab assignments.  </w:t>
      </w:r>
    </w:p>
    <w:p w14:paraId="295FD8F7" w14:textId="77777777" w:rsidR="00904A35" w:rsidRPr="00F156F0" w:rsidRDefault="00904A35" w:rsidP="00904A35">
      <w:pPr>
        <w:ind w:firstLine="720"/>
        <w:rPr>
          <w:sz w:val="22"/>
        </w:rPr>
      </w:pPr>
    </w:p>
    <w:p w14:paraId="5D1356FE" w14:textId="77777777" w:rsidR="00904A35" w:rsidRPr="00F156F0" w:rsidRDefault="00904A35" w:rsidP="00904A35">
      <w:pPr>
        <w:rPr>
          <w:b/>
          <w:sz w:val="22"/>
        </w:rPr>
      </w:pPr>
      <w:r w:rsidRPr="00F156F0">
        <w:rPr>
          <w:b/>
          <w:sz w:val="22"/>
        </w:rPr>
        <w:t xml:space="preserve">SAFETY GUIDELINES </w:t>
      </w:r>
    </w:p>
    <w:p w14:paraId="49FD3141" w14:textId="77777777" w:rsidR="00904A35" w:rsidRPr="00F156F0" w:rsidRDefault="00904A35" w:rsidP="00904A35">
      <w:pPr>
        <w:rPr>
          <w:sz w:val="22"/>
        </w:rPr>
      </w:pPr>
    </w:p>
    <w:p w14:paraId="1157626F" w14:textId="77777777" w:rsidR="00904A35" w:rsidRPr="00F156F0" w:rsidRDefault="00904A35" w:rsidP="00761196">
      <w:pPr>
        <w:ind w:left="270"/>
        <w:rPr>
          <w:sz w:val="22"/>
        </w:rPr>
      </w:pPr>
      <w:r w:rsidRPr="00F156F0">
        <w:rPr>
          <w:sz w:val="22"/>
        </w:rPr>
        <w:t>- Listen carefully, and follow all specific safety considerations given by the instructor before each lab activity.</w:t>
      </w:r>
    </w:p>
    <w:p w14:paraId="6067EB4D" w14:textId="77777777" w:rsidR="00904A35" w:rsidRPr="00F156F0" w:rsidRDefault="00904A35" w:rsidP="00761196">
      <w:pPr>
        <w:ind w:left="270"/>
        <w:rPr>
          <w:sz w:val="22"/>
        </w:rPr>
      </w:pPr>
    </w:p>
    <w:p w14:paraId="0DBAE4E8" w14:textId="097E942D" w:rsidR="00904A35" w:rsidRPr="00F156F0" w:rsidRDefault="00904A35" w:rsidP="00761196">
      <w:pPr>
        <w:ind w:left="270"/>
        <w:rPr>
          <w:sz w:val="22"/>
        </w:rPr>
      </w:pPr>
      <w:r w:rsidRPr="00F156F0">
        <w:rPr>
          <w:sz w:val="22"/>
        </w:rPr>
        <w:t>- In the case of an emergency, fire, injury, chemical spill, broken equipment, etc., inform the teacher immediately</w:t>
      </w:r>
      <w:r w:rsidR="00761196">
        <w:rPr>
          <w:sz w:val="22"/>
        </w:rPr>
        <w:t xml:space="preserve"> or call office using emergency numbers on the front board</w:t>
      </w:r>
      <w:r w:rsidRPr="00F156F0">
        <w:rPr>
          <w:sz w:val="22"/>
        </w:rPr>
        <w:t>. Follow teacher’s instructions concerning procedure in dealing with said emergency.</w:t>
      </w:r>
    </w:p>
    <w:p w14:paraId="55EC5C64" w14:textId="77777777" w:rsidR="00904A35" w:rsidRPr="00F156F0" w:rsidRDefault="00904A35" w:rsidP="00761196">
      <w:pPr>
        <w:ind w:left="270"/>
        <w:rPr>
          <w:sz w:val="22"/>
        </w:rPr>
      </w:pPr>
    </w:p>
    <w:p w14:paraId="67A14670" w14:textId="77777777" w:rsidR="00904A35" w:rsidRPr="00F156F0" w:rsidRDefault="00904A35" w:rsidP="00761196">
      <w:pPr>
        <w:ind w:left="270"/>
        <w:rPr>
          <w:sz w:val="22"/>
        </w:rPr>
      </w:pPr>
      <w:r w:rsidRPr="00F156F0">
        <w:rPr>
          <w:sz w:val="22"/>
        </w:rPr>
        <w:t>- Read instructions and safety precautions for lab activities before any lab work is attempted. Know wh</w:t>
      </w:r>
      <w:r w:rsidR="00F505B4" w:rsidRPr="00F156F0">
        <w:rPr>
          <w:sz w:val="22"/>
        </w:rPr>
        <w:t>at you are doing prior to starting a</w:t>
      </w:r>
      <w:r w:rsidRPr="00F156F0">
        <w:rPr>
          <w:sz w:val="22"/>
        </w:rPr>
        <w:t xml:space="preserve"> lab</w:t>
      </w:r>
      <w:r w:rsidR="00F505B4" w:rsidRPr="00F156F0">
        <w:rPr>
          <w:sz w:val="22"/>
        </w:rPr>
        <w:t xml:space="preserve"> activity</w:t>
      </w:r>
      <w:r w:rsidRPr="00F156F0">
        <w:rPr>
          <w:sz w:val="22"/>
        </w:rPr>
        <w:t xml:space="preserve">. </w:t>
      </w:r>
    </w:p>
    <w:p w14:paraId="311815EC" w14:textId="77777777" w:rsidR="00904A35" w:rsidRPr="00F156F0" w:rsidRDefault="00904A35" w:rsidP="00761196">
      <w:pPr>
        <w:ind w:left="270"/>
        <w:rPr>
          <w:sz w:val="22"/>
        </w:rPr>
      </w:pPr>
      <w:r w:rsidRPr="00F156F0">
        <w:rPr>
          <w:sz w:val="22"/>
        </w:rPr>
        <w:t xml:space="preserve"> </w:t>
      </w:r>
    </w:p>
    <w:p w14:paraId="040DD368" w14:textId="77777777" w:rsidR="00904A35" w:rsidRPr="00F156F0" w:rsidRDefault="00904A35" w:rsidP="00761196">
      <w:pPr>
        <w:ind w:left="270"/>
        <w:rPr>
          <w:sz w:val="22"/>
        </w:rPr>
      </w:pPr>
      <w:r w:rsidRPr="00F156F0">
        <w:rPr>
          <w:sz w:val="22"/>
        </w:rPr>
        <w:t>- Review labels to make sure you are using the correct chemicals</w:t>
      </w:r>
      <w:r w:rsidR="00F505B4" w:rsidRPr="00F156F0">
        <w:rPr>
          <w:sz w:val="22"/>
        </w:rPr>
        <w:t xml:space="preserve"> and concentrations</w:t>
      </w:r>
      <w:r w:rsidRPr="00F156F0">
        <w:rPr>
          <w:sz w:val="22"/>
        </w:rPr>
        <w:t>.</w:t>
      </w:r>
    </w:p>
    <w:p w14:paraId="2173FA00" w14:textId="77777777" w:rsidR="00904A35" w:rsidRPr="00F156F0" w:rsidRDefault="00904A35" w:rsidP="00761196">
      <w:pPr>
        <w:ind w:left="270"/>
        <w:rPr>
          <w:sz w:val="22"/>
        </w:rPr>
      </w:pPr>
      <w:r w:rsidRPr="00F156F0">
        <w:rPr>
          <w:sz w:val="22"/>
        </w:rPr>
        <w:t xml:space="preserve"> </w:t>
      </w:r>
    </w:p>
    <w:p w14:paraId="794A94D5" w14:textId="77777777" w:rsidR="00904A35" w:rsidRPr="00F156F0" w:rsidRDefault="00904A35" w:rsidP="00761196">
      <w:pPr>
        <w:ind w:left="270"/>
        <w:rPr>
          <w:sz w:val="22"/>
        </w:rPr>
      </w:pPr>
      <w:r w:rsidRPr="00F156F0">
        <w:rPr>
          <w:sz w:val="22"/>
        </w:rPr>
        <w:t xml:space="preserve">- No running, messing around, “pranks”, wandering around, </w:t>
      </w:r>
      <w:proofErr w:type="spellStart"/>
      <w:proofErr w:type="gramStart"/>
      <w:r w:rsidRPr="00F156F0">
        <w:rPr>
          <w:sz w:val="22"/>
        </w:rPr>
        <w:t>ect</w:t>
      </w:r>
      <w:proofErr w:type="spellEnd"/>
      <w:proofErr w:type="gramEnd"/>
      <w:r w:rsidRPr="00F156F0">
        <w:rPr>
          <w:sz w:val="22"/>
        </w:rPr>
        <w:t xml:space="preserve">. </w:t>
      </w:r>
      <w:proofErr w:type="gramStart"/>
      <w:r w:rsidRPr="00F156F0">
        <w:rPr>
          <w:sz w:val="22"/>
        </w:rPr>
        <w:t>will</w:t>
      </w:r>
      <w:proofErr w:type="gramEnd"/>
      <w:r w:rsidRPr="00F156F0">
        <w:rPr>
          <w:sz w:val="22"/>
        </w:rPr>
        <w:t xml:space="preserve"> be tolerated during lab exercises.</w:t>
      </w:r>
    </w:p>
    <w:p w14:paraId="3D3CB07B" w14:textId="77777777" w:rsidR="00904A35" w:rsidRPr="00F156F0" w:rsidRDefault="00904A35" w:rsidP="00761196">
      <w:pPr>
        <w:ind w:left="270"/>
        <w:rPr>
          <w:sz w:val="22"/>
        </w:rPr>
      </w:pPr>
      <w:r w:rsidRPr="00F156F0">
        <w:rPr>
          <w:sz w:val="22"/>
        </w:rPr>
        <w:t xml:space="preserve"> </w:t>
      </w:r>
    </w:p>
    <w:p w14:paraId="5C4B3753" w14:textId="77777777" w:rsidR="00904A35" w:rsidRPr="00F156F0" w:rsidRDefault="00904A35" w:rsidP="00761196">
      <w:pPr>
        <w:ind w:left="270"/>
        <w:rPr>
          <w:sz w:val="22"/>
        </w:rPr>
      </w:pPr>
      <w:r w:rsidRPr="00F156F0">
        <w:rPr>
          <w:sz w:val="22"/>
        </w:rPr>
        <w:t xml:space="preserve">- Only perform the assigned experiments. If you are unsure about the procedure or want to try something above and beyond the class activity, ask the instructor. </w:t>
      </w:r>
    </w:p>
    <w:p w14:paraId="1104F274" w14:textId="77777777" w:rsidR="00761196" w:rsidRDefault="00904A35" w:rsidP="00761196">
      <w:pPr>
        <w:ind w:left="270"/>
        <w:rPr>
          <w:sz w:val="22"/>
        </w:rPr>
      </w:pPr>
      <w:r w:rsidRPr="00F156F0">
        <w:rPr>
          <w:sz w:val="22"/>
        </w:rPr>
        <w:t xml:space="preserve"> </w:t>
      </w:r>
    </w:p>
    <w:p w14:paraId="3B323DD6" w14:textId="05D61832" w:rsidR="00904A35" w:rsidRPr="00F156F0" w:rsidRDefault="00904A35" w:rsidP="00761196">
      <w:pPr>
        <w:ind w:left="270"/>
        <w:rPr>
          <w:sz w:val="22"/>
        </w:rPr>
      </w:pPr>
      <w:r w:rsidRPr="00F156F0">
        <w:rPr>
          <w:sz w:val="22"/>
        </w:rPr>
        <w:t>- Report any spill or accident to the instructor immediately. The instructor will help you clean up or apply first aid in a safe manner. Place broken glassware in the proper container, not the trash.</w:t>
      </w:r>
    </w:p>
    <w:p w14:paraId="117B02FA" w14:textId="77777777" w:rsidR="00904A35" w:rsidRPr="00F156F0" w:rsidRDefault="00904A35" w:rsidP="00761196">
      <w:pPr>
        <w:ind w:left="270"/>
        <w:rPr>
          <w:sz w:val="22"/>
        </w:rPr>
      </w:pPr>
      <w:r w:rsidRPr="00F156F0">
        <w:rPr>
          <w:sz w:val="22"/>
        </w:rPr>
        <w:t xml:space="preserve"> </w:t>
      </w:r>
    </w:p>
    <w:p w14:paraId="372DE831" w14:textId="31456C8F" w:rsidR="00904A35" w:rsidRPr="00F156F0" w:rsidRDefault="00904A35" w:rsidP="00761196">
      <w:pPr>
        <w:ind w:left="270"/>
        <w:rPr>
          <w:sz w:val="22"/>
        </w:rPr>
      </w:pPr>
      <w:r w:rsidRPr="00F156F0">
        <w:rPr>
          <w:sz w:val="22"/>
        </w:rPr>
        <w:t>- Keep working area free of unnecessary materials.  Keep work surfaces and equipment clean. Keep sinks free of debris. Always wash your hands after lab. No eating or drinking in lab.</w:t>
      </w:r>
    </w:p>
    <w:p w14:paraId="7731828E" w14:textId="77777777" w:rsidR="00904A35" w:rsidRPr="00F156F0" w:rsidRDefault="00904A35" w:rsidP="00761196">
      <w:pPr>
        <w:ind w:left="270"/>
        <w:rPr>
          <w:sz w:val="22"/>
        </w:rPr>
      </w:pPr>
      <w:r w:rsidRPr="00F156F0">
        <w:rPr>
          <w:sz w:val="22"/>
        </w:rPr>
        <w:t xml:space="preserve"> </w:t>
      </w:r>
    </w:p>
    <w:p w14:paraId="416A6ADC" w14:textId="77777777" w:rsidR="00904A35" w:rsidRPr="00F156F0" w:rsidRDefault="00904A35" w:rsidP="00761196">
      <w:pPr>
        <w:ind w:left="270"/>
        <w:rPr>
          <w:sz w:val="22"/>
        </w:rPr>
      </w:pPr>
      <w:r w:rsidRPr="00F156F0">
        <w:rPr>
          <w:sz w:val="22"/>
        </w:rPr>
        <w:t>- Chemical substances are not to be tasted or sniffed, unless specifically directed in a safe manner.</w:t>
      </w:r>
    </w:p>
    <w:p w14:paraId="0E62EA9A" w14:textId="77777777" w:rsidR="00761196" w:rsidRDefault="00904A35" w:rsidP="00761196">
      <w:pPr>
        <w:ind w:left="270"/>
        <w:rPr>
          <w:sz w:val="22"/>
        </w:rPr>
      </w:pPr>
      <w:r w:rsidRPr="00F156F0">
        <w:rPr>
          <w:sz w:val="22"/>
        </w:rPr>
        <w:t xml:space="preserve"> </w:t>
      </w:r>
    </w:p>
    <w:p w14:paraId="4BD4E3CE" w14:textId="03CED81C" w:rsidR="00904A35" w:rsidRPr="00F156F0" w:rsidRDefault="00904A35" w:rsidP="00761196">
      <w:pPr>
        <w:ind w:left="270"/>
        <w:rPr>
          <w:sz w:val="22"/>
        </w:rPr>
      </w:pPr>
      <w:r w:rsidRPr="00F156F0">
        <w:rPr>
          <w:sz w:val="22"/>
        </w:rPr>
        <w:t>- Keep combustible materials away from an open flame.</w:t>
      </w:r>
    </w:p>
    <w:p w14:paraId="41342064" w14:textId="77777777" w:rsidR="00904A35" w:rsidRPr="00F156F0" w:rsidRDefault="00904A35" w:rsidP="00761196">
      <w:pPr>
        <w:ind w:left="270"/>
        <w:rPr>
          <w:sz w:val="22"/>
        </w:rPr>
      </w:pPr>
      <w:r w:rsidRPr="00F156F0">
        <w:rPr>
          <w:sz w:val="22"/>
        </w:rPr>
        <w:t xml:space="preserve"> </w:t>
      </w:r>
    </w:p>
    <w:p w14:paraId="07CB6BE8" w14:textId="3DF9CD8E" w:rsidR="00904A35" w:rsidRPr="00F156F0" w:rsidRDefault="00F505B4" w:rsidP="00761196">
      <w:pPr>
        <w:ind w:left="270"/>
        <w:rPr>
          <w:sz w:val="22"/>
        </w:rPr>
      </w:pPr>
      <w:r w:rsidRPr="00F156F0">
        <w:rPr>
          <w:sz w:val="22"/>
        </w:rPr>
        <w:t xml:space="preserve">- </w:t>
      </w:r>
      <w:r w:rsidR="00904A35" w:rsidRPr="00F156F0">
        <w:rPr>
          <w:sz w:val="22"/>
        </w:rPr>
        <w:t>Be sure all gas jets, electrical connections, and water faucets are turned o</w:t>
      </w:r>
      <w:r w:rsidR="00FF234C" w:rsidRPr="00F156F0">
        <w:rPr>
          <w:sz w:val="22"/>
        </w:rPr>
        <w:t>f</w:t>
      </w:r>
      <w:r w:rsidR="00904A35" w:rsidRPr="00F156F0">
        <w:rPr>
          <w:sz w:val="22"/>
        </w:rPr>
        <w:t>f at the end of labo</w:t>
      </w:r>
      <w:r w:rsidRPr="00F156F0">
        <w:rPr>
          <w:sz w:val="22"/>
        </w:rPr>
        <w:t>ratory period.</w:t>
      </w:r>
    </w:p>
    <w:p w14:paraId="21F75303" w14:textId="77777777" w:rsidR="00904A35" w:rsidRPr="00F156F0" w:rsidRDefault="00904A35" w:rsidP="00761196">
      <w:pPr>
        <w:ind w:left="270"/>
        <w:rPr>
          <w:sz w:val="22"/>
        </w:rPr>
      </w:pPr>
      <w:r w:rsidRPr="00F156F0">
        <w:rPr>
          <w:sz w:val="22"/>
        </w:rPr>
        <w:t xml:space="preserve"> </w:t>
      </w:r>
    </w:p>
    <w:p w14:paraId="2838689E" w14:textId="71BEC0DD" w:rsidR="00904A35" w:rsidRPr="00F156F0" w:rsidRDefault="00F505B4" w:rsidP="00761196">
      <w:pPr>
        <w:ind w:left="270"/>
        <w:rPr>
          <w:sz w:val="22"/>
        </w:rPr>
      </w:pPr>
      <w:r w:rsidRPr="00F156F0">
        <w:rPr>
          <w:sz w:val="22"/>
        </w:rPr>
        <w:t xml:space="preserve">- </w:t>
      </w:r>
      <w:r w:rsidR="00904A35" w:rsidRPr="00F156F0">
        <w:rPr>
          <w:sz w:val="22"/>
        </w:rPr>
        <w:t xml:space="preserve">Tie back long hair, especially when using a flame. Avoid wearing loose, </w:t>
      </w:r>
      <w:r w:rsidRPr="00F156F0">
        <w:rPr>
          <w:sz w:val="22"/>
        </w:rPr>
        <w:t>flowing clothing; long sleeves sh</w:t>
      </w:r>
      <w:r w:rsidR="00904A35" w:rsidRPr="00F156F0">
        <w:rPr>
          <w:sz w:val="22"/>
        </w:rPr>
        <w:t xml:space="preserve">ould be rolled </w:t>
      </w:r>
      <w:r w:rsidRPr="00F156F0">
        <w:rPr>
          <w:sz w:val="22"/>
        </w:rPr>
        <w:t>up when using an open flame.</w:t>
      </w:r>
    </w:p>
    <w:p w14:paraId="171236AA" w14:textId="77777777" w:rsidR="00904A35" w:rsidRPr="00F156F0" w:rsidRDefault="00904A35" w:rsidP="00761196">
      <w:pPr>
        <w:ind w:left="270"/>
        <w:rPr>
          <w:sz w:val="22"/>
        </w:rPr>
      </w:pPr>
      <w:r w:rsidRPr="00F156F0">
        <w:rPr>
          <w:sz w:val="22"/>
        </w:rPr>
        <w:t xml:space="preserve"> </w:t>
      </w:r>
    </w:p>
    <w:p w14:paraId="30C7D341" w14:textId="4CAF077A" w:rsidR="00904A35" w:rsidRPr="00F156F0" w:rsidRDefault="00F505B4" w:rsidP="00761196">
      <w:pPr>
        <w:ind w:left="270"/>
        <w:rPr>
          <w:sz w:val="22"/>
        </w:rPr>
      </w:pPr>
      <w:r w:rsidRPr="00F156F0">
        <w:rPr>
          <w:sz w:val="22"/>
        </w:rPr>
        <w:t xml:space="preserve">- </w:t>
      </w:r>
      <w:r w:rsidR="00904A35" w:rsidRPr="00F156F0">
        <w:rPr>
          <w:sz w:val="22"/>
        </w:rPr>
        <w:t>If chemicals, heat, and/or glassware are being used, gog</w:t>
      </w:r>
      <w:r w:rsidRPr="00F156F0">
        <w:rPr>
          <w:sz w:val="22"/>
        </w:rPr>
        <w:t>gles and apron will be worn.</w:t>
      </w:r>
    </w:p>
    <w:p w14:paraId="7D0020A1" w14:textId="77777777" w:rsidR="00904A35" w:rsidRPr="00F156F0" w:rsidRDefault="00904A35" w:rsidP="00761196">
      <w:pPr>
        <w:ind w:left="270"/>
        <w:rPr>
          <w:sz w:val="22"/>
        </w:rPr>
      </w:pPr>
      <w:r w:rsidRPr="00F156F0">
        <w:rPr>
          <w:sz w:val="22"/>
        </w:rPr>
        <w:lastRenderedPageBreak/>
        <w:t xml:space="preserve"> </w:t>
      </w:r>
    </w:p>
    <w:p w14:paraId="08F0AD4A" w14:textId="77777777" w:rsidR="00904A35" w:rsidRPr="00F156F0" w:rsidRDefault="00F505B4" w:rsidP="00761196">
      <w:pPr>
        <w:ind w:left="270"/>
        <w:rPr>
          <w:sz w:val="22"/>
        </w:rPr>
      </w:pPr>
      <w:r w:rsidRPr="00F156F0">
        <w:rPr>
          <w:sz w:val="22"/>
        </w:rPr>
        <w:t xml:space="preserve">- </w:t>
      </w:r>
      <w:r w:rsidR="00904A35" w:rsidRPr="00F156F0">
        <w:rPr>
          <w:sz w:val="22"/>
        </w:rPr>
        <w:t>Always add acid to water,</w:t>
      </w:r>
      <w:r w:rsidRPr="00F156F0">
        <w:rPr>
          <w:sz w:val="22"/>
        </w:rPr>
        <w:t xml:space="preserve"> </w:t>
      </w:r>
      <w:r w:rsidR="00904A35" w:rsidRPr="00F156F0">
        <w:rPr>
          <w:sz w:val="22"/>
        </w:rPr>
        <w:t>never water to acid (an “explosion” may result).</w:t>
      </w:r>
    </w:p>
    <w:p w14:paraId="14349979" w14:textId="77777777" w:rsidR="00904A35" w:rsidRPr="00F156F0" w:rsidRDefault="00904A35" w:rsidP="00761196">
      <w:pPr>
        <w:ind w:left="270"/>
        <w:rPr>
          <w:sz w:val="22"/>
        </w:rPr>
      </w:pPr>
      <w:r w:rsidRPr="00F156F0">
        <w:rPr>
          <w:sz w:val="22"/>
        </w:rPr>
        <w:t xml:space="preserve"> </w:t>
      </w:r>
    </w:p>
    <w:p w14:paraId="40F0632A" w14:textId="77777777" w:rsidR="00904A35" w:rsidRPr="00F156F0" w:rsidRDefault="00F505B4" w:rsidP="00761196">
      <w:pPr>
        <w:ind w:left="270"/>
        <w:rPr>
          <w:sz w:val="22"/>
        </w:rPr>
      </w:pPr>
      <w:r w:rsidRPr="00F156F0">
        <w:rPr>
          <w:sz w:val="22"/>
        </w:rPr>
        <w:t xml:space="preserve">- </w:t>
      </w:r>
      <w:r w:rsidR="00904A35" w:rsidRPr="00F156F0">
        <w:rPr>
          <w:sz w:val="22"/>
        </w:rPr>
        <w:t xml:space="preserve">Dispose of materials as indicated in the lab. Some chemicals may be poured into the sink with cold water running. Other circumstances require that special containers be </w:t>
      </w:r>
      <w:r w:rsidRPr="00F156F0">
        <w:rPr>
          <w:sz w:val="22"/>
        </w:rPr>
        <w:t xml:space="preserve">used for chemical disposal. </w:t>
      </w:r>
    </w:p>
    <w:p w14:paraId="6119228A" w14:textId="77777777" w:rsidR="00904A35" w:rsidRPr="00F156F0" w:rsidRDefault="00904A35" w:rsidP="00761196">
      <w:pPr>
        <w:ind w:left="270"/>
        <w:rPr>
          <w:sz w:val="22"/>
        </w:rPr>
      </w:pPr>
      <w:r w:rsidRPr="00F156F0">
        <w:rPr>
          <w:sz w:val="22"/>
        </w:rPr>
        <w:t xml:space="preserve"> </w:t>
      </w:r>
    </w:p>
    <w:p w14:paraId="1C4EF1A2" w14:textId="77777777" w:rsidR="00904A35" w:rsidRPr="00F156F0" w:rsidRDefault="00904A35" w:rsidP="00761196">
      <w:pPr>
        <w:ind w:left="270"/>
        <w:rPr>
          <w:sz w:val="22"/>
        </w:rPr>
      </w:pPr>
      <w:r w:rsidRPr="00F156F0">
        <w:rPr>
          <w:sz w:val="22"/>
        </w:rPr>
        <w:t xml:space="preserve"> </w:t>
      </w:r>
      <w:r w:rsidR="00F505B4" w:rsidRPr="00F156F0">
        <w:rPr>
          <w:sz w:val="22"/>
        </w:rPr>
        <w:t xml:space="preserve">- </w:t>
      </w:r>
      <w:r w:rsidRPr="00F156F0">
        <w:rPr>
          <w:sz w:val="22"/>
        </w:rPr>
        <w:t>When heating a test tube, hold it tilted, and faci</w:t>
      </w:r>
      <w:r w:rsidR="00F505B4" w:rsidRPr="00F156F0">
        <w:rPr>
          <w:sz w:val="22"/>
        </w:rPr>
        <w:t>ng away from other students.</w:t>
      </w:r>
    </w:p>
    <w:p w14:paraId="1B98A41A" w14:textId="77777777" w:rsidR="00904A35" w:rsidRPr="00F156F0" w:rsidRDefault="00904A35" w:rsidP="00761196">
      <w:pPr>
        <w:ind w:left="270"/>
        <w:rPr>
          <w:sz w:val="22"/>
        </w:rPr>
      </w:pPr>
      <w:r w:rsidRPr="00F156F0">
        <w:rPr>
          <w:sz w:val="22"/>
        </w:rPr>
        <w:t xml:space="preserve"> </w:t>
      </w:r>
    </w:p>
    <w:p w14:paraId="49DC4187" w14:textId="77777777" w:rsidR="00904A35" w:rsidRPr="00F156F0" w:rsidRDefault="00904A35" w:rsidP="00761196">
      <w:pPr>
        <w:ind w:left="270"/>
        <w:rPr>
          <w:sz w:val="22"/>
        </w:rPr>
      </w:pPr>
      <w:r w:rsidRPr="00F156F0">
        <w:rPr>
          <w:sz w:val="22"/>
        </w:rPr>
        <w:t xml:space="preserve"> </w:t>
      </w:r>
      <w:r w:rsidR="00F505B4" w:rsidRPr="00F156F0">
        <w:rPr>
          <w:sz w:val="22"/>
        </w:rPr>
        <w:t xml:space="preserve">- </w:t>
      </w:r>
      <w:r w:rsidRPr="00F156F0">
        <w:rPr>
          <w:sz w:val="22"/>
        </w:rPr>
        <w:t xml:space="preserve">No chemicals, glassware, </w:t>
      </w:r>
      <w:proofErr w:type="spellStart"/>
      <w:r w:rsidRPr="00F156F0">
        <w:rPr>
          <w:sz w:val="22"/>
        </w:rPr>
        <w:t>ect</w:t>
      </w:r>
      <w:proofErr w:type="spellEnd"/>
      <w:proofErr w:type="gramStart"/>
      <w:r w:rsidRPr="00F156F0">
        <w:rPr>
          <w:sz w:val="22"/>
        </w:rPr>
        <w:t>.,</w:t>
      </w:r>
      <w:proofErr w:type="gramEnd"/>
      <w:r w:rsidRPr="00F156F0">
        <w:rPr>
          <w:sz w:val="22"/>
        </w:rPr>
        <w:t xml:space="preserve"> s</w:t>
      </w:r>
      <w:r w:rsidR="00F505B4" w:rsidRPr="00F156F0">
        <w:rPr>
          <w:sz w:val="22"/>
        </w:rPr>
        <w:t>hould be taken from the lab.</w:t>
      </w:r>
    </w:p>
    <w:p w14:paraId="21CAA7D8" w14:textId="77777777" w:rsidR="00904A35" w:rsidRPr="00F156F0" w:rsidRDefault="00904A35" w:rsidP="00761196">
      <w:pPr>
        <w:ind w:left="270"/>
        <w:rPr>
          <w:sz w:val="22"/>
        </w:rPr>
      </w:pPr>
      <w:r w:rsidRPr="00F156F0">
        <w:rPr>
          <w:sz w:val="22"/>
        </w:rPr>
        <w:t xml:space="preserve"> </w:t>
      </w:r>
    </w:p>
    <w:p w14:paraId="7695CE1A" w14:textId="5807342D" w:rsidR="00904A35" w:rsidRPr="00F156F0" w:rsidRDefault="00904A35" w:rsidP="00761196">
      <w:pPr>
        <w:ind w:left="270"/>
        <w:rPr>
          <w:sz w:val="22"/>
        </w:rPr>
      </w:pPr>
      <w:r w:rsidRPr="00F156F0">
        <w:rPr>
          <w:sz w:val="22"/>
        </w:rPr>
        <w:t xml:space="preserve"> </w:t>
      </w:r>
      <w:r w:rsidR="00F505B4" w:rsidRPr="00F156F0">
        <w:rPr>
          <w:sz w:val="22"/>
        </w:rPr>
        <w:t xml:space="preserve">- </w:t>
      </w:r>
      <w:r w:rsidRPr="00F156F0">
        <w:rPr>
          <w:sz w:val="22"/>
        </w:rPr>
        <w:t>No students are per</w:t>
      </w:r>
      <w:r w:rsidR="00F505B4" w:rsidRPr="00F156F0">
        <w:rPr>
          <w:sz w:val="22"/>
        </w:rPr>
        <w:t>mitted in the lab stockroom</w:t>
      </w:r>
      <w:r w:rsidR="00761196">
        <w:rPr>
          <w:sz w:val="22"/>
        </w:rPr>
        <w:t xml:space="preserve"> unless given permission by an instructor</w:t>
      </w:r>
      <w:bookmarkStart w:id="0" w:name="_GoBack"/>
      <w:bookmarkEnd w:id="0"/>
      <w:r w:rsidR="00F505B4" w:rsidRPr="00F156F0">
        <w:rPr>
          <w:sz w:val="22"/>
        </w:rPr>
        <w:t>.</w:t>
      </w:r>
    </w:p>
    <w:p w14:paraId="6C10A3F8" w14:textId="77777777" w:rsidR="00904A35" w:rsidRPr="00F156F0" w:rsidRDefault="00904A35" w:rsidP="00761196">
      <w:pPr>
        <w:ind w:left="270"/>
        <w:rPr>
          <w:sz w:val="22"/>
        </w:rPr>
      </w:pPr>
      <w:r w:rsidRPr="00F156F0">
        <w:rPr>
          <w:sz w:val="22"/>
        </w:rPr>
        <w:t xml:space="preserve"> </w:t>
      </w:r>
    </w:p>
    <w:p w14:paraId="556F49EB" w14:textId="77777777" w:rsidR="00904A35" w:rsidRPr="00F156F0" w:rsidRDefault="00904A35" w:rsidP="00761196">
      <w:pPr>
        <w:ind w:left="270"/>
        <w:rPr>
          <w:sz w:val="22"/>
        </w:rPr>
      </w:pPr>
      <w:r w:rsidRPr="00F156F0">
        <w:rPr>
          <w:sz w:val="22"/>
        </w:rPr>
        <w:t xml:space="preserve"> </w:t>
      </w:r>
      <w:r w:rsidR="00F505B4" w:rsidRPr="00F156F0">
        <w:rPr>
          <w:sz w:val="22"/>
        </w:rPr>
        <w:t xml:space="preserve">- </w:t>
      </w:r>
      <w:r w:rsidRPr="00F156F0">
        <w:rPr>
          <w:sz w:val="22"/>
        </w:rPr>
        <w:t>Contact lenses should not be worn in lab; bring your glasses. Goggles are sti</w:t>
      </w:r>
      <w:r w:rsidR="00F505B4" w:rsidRPr="00F156F0">
        <w:rPr>
          <w:sz w:val="22"/>
        </w:rPr>
        <w:t>ll required.</w:t>
      </w:r>
    </w:p>
    <w:p w14:paraId="29739AB5" w14:textId="77777777" w:rsidR="00904A35" w:rsidRPr="00F156F0" w:rsidRDefault="00904A35" w:rsidP="00761196">
      <w:pPr>
        <w:ind w:left="270"/>
        <w:rPr>
          <w:sz w:val="22"/>
        </w:rPr>
      </w:pPr>
      <w:r w:rsidRPr="00F156F0">
        <w:rPr>
          <w:sz w:val="22"/>
        </w:rPr>
        <w:t xml:space="preserve"> </w:t>
      </w:r>
    </w:p>
    <w:p w14:paraId="5302DF87" w14:textId="77777777" w:rsidR="00904A35" w:rsidRPr="00F156F0" w:rsidRDefault="00904A35" w:rsidP="00761196">
      <w:pPr>
        <w:ind w:left="270"/>
        <w:rPr>
          <w:sz w:val="22"/>
        </w:rPr>
      </w:pPr>
      <w:r w:rsidRPr="00F156F0">
        <w:rPr>
          <w:sz w:val="22"/>
        </w:rPr>
        <w:t xml:space="preserve"> </w:t>
      </w:r>
      <w:r w:rsidR="00F505B4" w:rsidRPr="00F156F0">
        <w:rPr>
          <w:sz w:val="22"/>
        </w:rPr>
        <w:t xml:space="preserve">- </w:t>
      </w:r>
      <w:r w:rsidRPr="00F156F0">
        <w:rPr>
          <w:sz w:val="22"/>
        </w:rPr>
        <w:t xml:space="preserve">Learn </w:t>
      </w:r>
      <w:r w:rsidR="00F505B4" w:rsidRPr="00F156F0">
        <w:rPr>
          <w:sz w:val="22"/>
        </w:rPr>
        <w:t xml:space="preserve">and review </w:t>
      </w:r>
      <w:r w:rsidRPr="00F156F0">
        <w:rPr>
          <w:sz w:val="22"/>
        </w:rPr>
        <w:t>where the safety equipment (fire blanket, extinguishers, eyewash station, and shower) is locat</w:t>
      </w:r>
      <w:r w:rsidR="00F505B4" w:rsidRPr="00F156F0">
        <w:rPr>
          <w:sz w:val="22"/>
        </w:rPr>
        <w:t>ed in the lab.</w:t>
      </w:r>
    </w:p>
    <w:p w14:paraId="30462CB7" w14:textId="77777777" w:rsidR="00904A35" w:rsidRPr="00F156F0" w:rsidRDefault="00904A35" w:rsidP="00761196">
      <w:pPr>
        <w:ind w:left="270"/>
        <w:rPr>
          <w:sz w:val="22"/>
        </w:rPr>
      </w:pPr>
      <w:r w:rsidRPr="00F156F0">
        <w:rPr>
          <w:sz w:val="22"/>
        </w:rPr>
        <w:t xml:space="preserve"> </w:t>
      </w:r>
    </w:p>
    <w:p w14:paraId="0F2E26D3" w14:textId="4529604F" w:rsidR="00904A35" w:rsidRPr="00F156F0" w:rsidRDefault="00F505B4" w:rsidP="00761196">
      <w:pPr>
        <w:ind w:left="270"/>
        <w:rPr>
          <w:sz w:val="22"/>
        </w:rPr>
      </w:pPr>
      <w:r w:rsidRPr="00F156F0">
        <w:rPr>
          <w:sz w:val="22"/>
        </w:rPr>
        <w:t xml:space="preserve"> - </w:t>
      </w:r>
      <w:r w:rsidR="00904A35" w:rsidRPr="00F156F0">
        <w:rPr>
          <w:sz w:val="22"/>
        </w:rPr>
        <w:t xml:space="preserve">Above all, </w:t>
      </w:r>
      <w:r w:rsidR="00904A35" w:rsidRPr="00F156F0">
        <w:rPr>
          <w:b/>
          <w:sz w:val="22"/>
        </w:rPr>
        <w:t>use common sense</w:t>
      </w:r>
      <w:r w:rsidR="00904A35" w:rsidRPr="00F156F0">
        <w:rPr>
          <w:sz w:val="22"/>
        </w:rPr>
        <w:t xml:space="preserve"> and conduct yourself in a </w:t>
      </w:r>
      <w:r w:rsidR="00904A35" w:rsidRPr="00F156F0">
        <w:rPr>
          <w:b/>
          <w:sz w:val="22"/>
        </w:rPr>
        <w:t>responsible manner</w:t>
      </w:r>
      <w:r w:rsidR="00904A35" w:rsidRPr="00F156F0">
        <w:rPr>
          <w:sz w:val="22"/>
        </w:rPr>
        <w:t xml:space="preserve"> at all times.   </w:t>
      </w:r>
    </w:p>
    <w:p w14:paraId="789424EC" w14:textId="77777777" w:rsidR="00F505B4" w:rsidRPr="00F156F0" w:rsidRDefault="00F505B4" w:rsidP="00F505B4">
      <w:pPr>
        <w:ind w:left="360"/>
        <w:rPr>
          <w:sz w:val="22"/>
        </w:rPr>
      </w:pPr>
    </w:p>
    <w:p w14:paraId="66595B62" w14:textId="77777777" w:rsidR="00F505B4" w:rsidRPr="00F156F0" w:rsidRDefault="00F505B4" w:rsidP="00F505B4">
      <w:pPr>
        <w:ind w:left="360"/>
        <w:rPr>
          <w:sz w:val="22"/>
        </w:rPr>
      </w:pPr>
    </w:p>
    <w:p w14:paraId="0D139CF1" w14:textId="77777777" w:rsidR="00904A35" w:rsidRPr="00F156F0" w:rsidRDefault="00904A35" w:rsidP="00F505B4">
      <w:pPr>
        <w:ind w:firstLine="360"/>
        <w:rPr>
          <w:sz w:val="22"/>
        </w:rPr>
      </w:pPr>
      <w:r w:rsidRPr="00F156F0">
        <w:rPr>
          <w:sz w:val="22"/>
        </w:rPr>
        <w:t xml:space="preserve">I agree to follow the above safety rules during laboratory investigations for my own safety and the safety of my classmates.  I realize that serious violations of the rules may endanger others and will result in my not being allowed to participate in lab exercises and/or a loss of laboratory </w:t>
      </w:r>
      <w:proofErr w:type="gramStart"/>
      <w:r w:rsidRPr="00F156F0">
        <w:rPr>
          <w:sz w:val="22"/>
        </w:rPr>
        <w:t>points which</w:t>
      </w:r>
      <w:proofErr w:type="gramEnd"/>
      <w:r w:rsidRPr="00F156F0">
        <w:rPr>
          <w:sz w:val="22"/>
        </w:rPr>
        <w:t xml:space="preserve"> will result in a lower grade.   </w:t>
      </w:r>
    </w:p>
    <w:p w14:paraId="447870F7" w14:textId="77777777" w:rsidR="00F505B4" w:rsidRPr="00F156F0" w:rsidRDefault="00904A35" w:rsidP="00904A35">
      <w:pPr>
        <w:rPr>
          <w:sz w:val="22"/>
        </w:rPr>
      </w:pPr>
      <w:r w:rsidRPr="00F156F0">
        <w:rPr>
          <w:sz w:val="22"/>
        </w:rPr>
        <w:t xml:space="preserve">  </w:t>
      </w:r>
    </w:p>
    <w:p w14:paraId="5B927C09" w14:textId="77777777" w:rsidR="00F505B4" w:rsidRPr="00F156F0" w:rsidRDefault="00F505B4" w:rsidP="00904A35">
      <w:pPr>
        <w:rPr>
          <w:sz w:val="22"/>
        </w:rPr>
      </w:pPr>
    </w:p>
    <w:p w14:paraId="1DAD49FA" w14:textId="77777777" w:rsidR="00F505B4" w:rsidRPr="00F156F0" w:rsidRDefault="00904A35" w:rsidP="00904A35">
      <w:pPr>
        <w:rPr>
          <w:sz w:val="22"/>
        </w:rPr>
      </w:pPr>
      <w:r w:rsidRPr="00F156F0">
        <w:rPr>
          <w:sz w:val="22"/>
        </w:rPr>
        <w:t>__________________________</w:t>
      </w:r>
      <w:r w:rsidR="00F505B4" w:rsidRPr="00F156F0">
        <w:rPr>
          <w:sz w:val="22"/>
        </w:rPr>
        <w:t xml:space="preserve">____________________         </w:t>
      </w:r>
      <w:r w:rsidRPr="00F156F0">
        <w:rPr>
          <w:sz w:val="22"/>
        </w:rPr>
        <w:t xml:space="preserve">  ____________ </w:t>
      </w:r>
    </w:p>
    <w:p w14:paraId="1BFBB418" w14:textId="77777777" w:rsidR="00904A35" w:rsidRPr="00F156F0" w:rsidRDefault="00904A35" w:rsidP="00904A35">
      <w:pPr>
        <w:rPr>
          <w:sz w:val="22"/>
        </w:rPr>
      </w:pPr>
      <w:r w:rsidRPr="00F156F0">
        <w:rPr>
          <w:sz w:val="22"/>
        </w:rPr>
        <w:t xml:space="preserve">Printed Name of Student </w:t>
      </w:r>
      <w:r w:rsidR="00F505B4" w:rsidRPr="00F156F0">
        <w:rPr>
          <w:sz w:val="22"/>
        </w:rPr>
        <w:tab/>
      </w:r>
      <w:r w:rsidR="00F505B4" w:rsidRPr="00F156F0">
        <w:rPr>
          <w:sz w:val="22"/>
        </w:rPr>
        <w:tab/>
      </w:r>
      <w:r w:rsidR="00F505B4" w:rsidRPr="00F156F0">
        <w:rPr>
          <w:sz w:val="22"/>
        </w:rPr>
        <w:tab/>
        <w:t xml:space="preserve">       </w:t>
      </w:r>
      <w:r w:rsidRPr="00F156F0">
        <w:rPr>
          <w:sz w:val="22"/>
        </w:rPr>
        <w:t xml:space="preserve">Date </w:t>
      </w:r>
    </w:p>
    <w:p w14:paraId="2238C002" w14:textId="77777777" w:rsidR="00F505B4" w:rsidRPr="00F156F0" w:rsidRDefault="00F505B4" w:rsidP="00904A35">
      <w:pPr>
        <w:rPr>
          <w:sz w:val="22"/>
        </w:rPr>
      </w:pPr>
    </w:p>
    <w:p w14:paraId="762AC48C" w14:textId="77777777" w:rsidR="00F505B4" w:rsidRPr="00F156F0" w:rsidRDefault="00F505B4" w:rsidP="00904A35">
      <w:pPr>
        <w:rPr>
          <w:sz w:val="22"/>
        </w:rPr>
      </w:pPr>
    </w:p>
    <w:p w14:paraId="61C3150F" w14:textId="77777777" w:rsidR="00904A35" w:rsidRPr="00F156F0" w:rsidRDefault="00904A35" w:rsidP="00904A35">
      <w:pPr>
        <w:rPr>
          <w:sz w:val="22"/>
        </w:rPr>
      </w:pPr>
      <w:r w:rsidRPr="00F156F0">
        <w:rPr>
          <w:sz w:val="22"/>
        </w:rPr>
        <w:t>__________________________</w:t>
      </w:r>
      <w:r w:rsidR="00F505B4" w:rsidRPr="00F156F0">
        <w:rPr>
          <w:sz w:val="22"/>
        </w:rPr>
        <w:t>____________________</w:t>
      </w:r>
      <w:r w:rsidRPr="00F156F0">
        <w:rPr>
          <w:sz w:val="22"/>
        </w:rPr>
        <w:t xml:space="preserve"> </w:t>
      </w:r>
      <w:r w:rsidR="00F505B4" w:rsidRPr="00F156F0">
        <w:rPr>
          <w:sz w:val="22"/>
        </w:rPr>
        <w:t xml:space="preserve">       ______________________________________________ </w:t>
      </w:r>
    </w:p>
    <w:p w14:paraId="140BD75D" w14:textId="77777777" w:rsidR="00904A35" w:rsidRPr="00F156F0" w:rsidRDefault="00F505B4" w:rsidP="00904A35">
      <w:pPr>
        <w:rPr>
          <w:sz w:val="22"/>
        </w:rPr>
      </w:pPr>
      <w:r w:rsidRPr="00F156F0">
        <w:rPr>
          <w:sz w:val="22"/>
        </w:rPr>
        <w:t xml:space="preserve">Signature of Student </w:t>
      </w:r>
      <w:r w:rsidRPr="00F156F0">
        <w:rPr>
          <w:sz w:val="22"/>
        </w:rPr>
        <w:tab/>
      </w:r>
      <w:r w:rsidRPr="00F156F0">
        <w:rPr>
          <w:sz w:val="22"/>
        </w:rPr>
        <w:tab/>
      </w:r>
      <w:r w:rsidRPr="00F156F0">
        <w:rPr>
          <w:sz w:val="22"/>
        </w:rPr>
        <w:tab/>
      </w:r>
      <w:r w:rsidRPr="00F156F0">
        <w:rPr>
          <w:sz w:val="22"/>
        </w:rPr>
        <w:tab/>
        <w:t xml:space="preserve">    Signature of Parent/Guardian </w:t>
      </w:r>
    </w:p>
    <w:p w14:paraId="5F609CE6" w14:textId="77777777" w:rsidR="00F156F0" w:rsidRDefault="00904A35" w:rsidP="00904A35">
      <w:pPr>
        <w:rPr>
          <w:sz w:val="22"/>
        </w:rPr>
      </w:pPr>
      <w:r w:rsidRPr="00F156F0">
        <w:rPr>
          <w:sz w:val="22"/>
        </w:rPr>
        <w:t xml:space="preserve">   </w:t>
      </w:r>
    </w:p>
    <w:p w14:paraId="1FB42B30" w14:textId="77777777" w:rsidR="00F156F0" w:rsidRDefault="00F156F0" w:rsidP="00904A35">
      <w:pPr>
        <w:rPr>
          <w:sz w:val="22"/>
        </w:rPr>
      </w:pPr>
    </w:p>
    <w:p w14:paraId="40E3FEA5" w14:textId="77777777" w:rsidR="00F156F0" w:rsidRPr="00F156F0" w:rsidRDefault="00F156F0" w:rsidP="00904A35">
      <w:pPr>
        <w:rPr>
          <w:b/>
          <w:sz w:val="22"/>
        </w:rPr>
      </w:pPr>
      <w:r w:rsidRPr="00F156F0">
        <w:rPr>
          <w:b/>
          <w:sz w:val="22"/>
        </w:rPr>
        <w:t>Other information</w:t>
      </w:r>
    </w:p>
    <w:p w14:paraId="544272C8" w14:textId="77777777" w:rsidR="00F156F0" w:rsidRDefault="00F156F0" w:rsidP="00904A35">
      <w:pPr>
        <w:rPr>
          <w:sz w:val="22"/>
        </w:rPr>
      </w:pPr>
    </w:p>
    <w:p w14:paraId="643CA53F" w14:textId="05ACE10D" w:rsidR="00F156F0" w:rsidRDefault="00F156F0" w:rsidP="00904A35">
      <w:pPr>
        <w:rPr>
          <w:sz w:val="22"/>
        </w:rPr>
      </w:pPr>
      <w:r>
        <w:rPr>
          <w:sz w:val="22"/>
        </w:rPr>
        <w:t>Does the student wear contacts? __________</w:t>
      </w:r>
    </w:p>
    <w:p w14:paraId="6079EF73" w14:textId="77777777" w:rsidR="00F156F0" w:rsidRDefault="00F156F0" w:rsidP="00904A35">
      <w:pPr>
        <w:rPr>
          <w:sz w:val="22"/>
        </w:rPr>
      </w:pPr>
    </w:p>
    <w:p w14:paraId="1C74202D" w14:textId="589491E1" w:rsidR="00F156F0" w:rsidRDefault="00F156F0" w:rsidP="00904A35">
      <w:pPr>
        <w:rPr>
          <w:sz w:val="22"/>
        </w:rPr>
      </w:pPr>
      <w:r>
        <w:rPr>
          <w:sz w:val="22"/>
        </w:rPr>
        <w:t>Does the student have any severe allergies? _____</w:t>
      </w:r>
      <w:proofErr w:type="gramStart"/>
      <w:r>
        <w:rPr>
          <w:sz w:val="22"/>
        </w:rPr>
        <w:t>_  If</w:t>
      </w:r>
      <w:proofErr w:type="gramEnd"/>
      <w:r>
        <w:rPr>
          <w:sz w:val="22"/>
        </w:rPr>
        <w:t xml:space="preserve"> yes, please list or explain. _______________</w:t>
      </w:r>
    </w:p>
    <w:p w14:paraId="4AFFCD16" w14:textId="77777777" w:rsidR="00F156F0" w:rsidRDefault="00F156F0" w:rsidP="00904A35">
      <w:pPr>
        <w:rPr>
          <w:sz w:val="22"/>
        </w:rPr>
      </w:pPr>
    </w:p>
    <w:p w14:paraId="64B3E572" w14:textId="77777777" w:rsidR="00F156F0" w:rsidRDefault="00F156F0" w:rsidP="00904A35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</w:t>
      </w:r>
      <w:r w:rsidR="00904A35" w:rsidRPr="00F156F0">
        <w:rPr>
          <w:sz w:val="22"/>
        </w:rPr>
        <w:t xml:space="preserve"> </w:t>
      </w:r>
    </w:p>
    <w:p w14:paraId="2507C07F" w14:textId="77777777" w:rsidR="00F156F0" w:rsidRDefault="00F156F0" w:rsidP="00904A35">
      <w:pPr>
        <w:rPr>
          <w:sz w:val="22"/>
        </w:rPr>
      </w:pPr>
    </w:p>
    <w:p w14:paraId="56AD51AF" w14:textId="77777777" w:rsidR="00F156F0" w:rsidRDefault="00F156F0" w:rsidP="00904A35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</w:t>
      </w:r>
      <w:r w:rsidR="00904A35" w:rsidRPr="00F156F0">
        <w:rPr>
          <w:sz w:val="22"/>
        </w:rPr>
        <w:t xml:space="preserve"> </w:t>
      </w:r>
    </w:p>
    <w:p w14:paraId="379D6D32" w14:textId="77777777" w:rsidR="00F156F0" w:rsidRDefault="00F156F0" w:rsidP="00904A35">
      <w:pPr>
        <w:rPr>
          <w:sz w:val="22"/>
        </w:rPr>
      </w:pPr>
    </w:p>
    <w:p w14:paraId="2551C861" w14:textId="292D500B" w:rsidR="002F7FFA" w:rsidRPr="00F156F0" w:rsidRDefault="00F156F0" w:rsidP="00904A35">
      <w:pPr>
        <w:rPr>
          <w:sz w:val="22"/>
        </w:rPr>
      </w:pPr>
      <w:r>
        <w:rPr>
          <w:sz w:val="22"/>
        </w:rPr>
        <w:t>Explain any other concerns:</w:t>
      </w:r>
      <w:r w:rsidR="00904A35" w:rsidRPr="00F156F0">
        <w:rPr>
          <w:sz w:val="22"/>
        </w:rPr>
        <w:t xml:space="preserve"> </w:t>
      </w:r>
    </w:p>
    <w:sectPr w:rsidR="002F7FFA" w:rsidRPr="00F156F0" w:rsidSect="00761196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5B46"/>
    <w:multiLevelType w:val="hybridMultilevel"/>
    <w:tmpl w:val="2D102094"/>
    <w:lvl w:ilvl="0" w:tplc="C038C104">
      <w:start w:val="1"/>
      <w:numFmt w:val="bullet"/>
      <w:lvlText w:val="-"/>
      <w:lvlJc w:val="left"/>
      <w:pPr>
        <w:ind w:left="7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35"/>
    <w:rsid w:val="002F7FFA"/>
    <w:rsid w:val="00761196"/>
    <w:rsid w:val="00904A35"/>
    <w:rsid w:val="00F156F0"/>
    <w:rsid w:val="00F505B4"/>
    <w:rsid w:val="00FF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993D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655</Words>
  <Characters>3737</Characters>
  <Application>Microsoft Macintosh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Jason Triplett</cp:lastModifiedBy>
  <cp:revision>4</cp:revision>
  <dcterms:created xsi:type="dcterms:W3CDTF">2012-08-20T23:37:00Z</dcterms:created>
  <dcterms:modified xsi:type="dcterms:W3CDTF">2015-08-13T16:18:00Z</dcterms:modified>
</cp:coreProperties>
</file>